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87364" w14:textId="77777777" w:rsidR="00456CD8" w:rsidRDefault="00456CD8" w:rsidP="00456CD8">
      <w:pPr>
        <w:pStyle w:val="Overskrift1"/>
        <w:spacing w:after="240"/>
        <w:ind w:left="-220"/>
        <w:rPr>
          <w:b w:val="0"/>
        </w:rPr>
      </w:pPr>
    </w:p>
    <w:p w14:paraId="441FB13F" w14:textId="1F48CE72" w:rsidR="00456CD8" w:rsidRPr="005D4B12" w:rsidRDefault="00456CD8" w:rsidP="00456CD8">
      <w:pPr>
        <w:pStyle w:val="Overskrift1"/>
        <w:spacing w:after="240"/>
        <w:ind w:left="-220"/>
        <w:rPr>
          <w:rFonts w:ascii="Verdana" w:hAnsi="Verdana"/>
          <w:sz w:val="25"/>
          <w:szCs w:val="25"/>
        </w:rPr>
      </w:pPr>
      <w:r>
        <w:rPr>
          <w:rFonts w:ascii="Verdana" w:hAnsi="Verdana"/>
          <w:sz w:val="25"/>
          <w:szCs w:val="25"/>
        </w:rPr>
        <w:t>Oplysning og ve</w:t>
      </w:r>
      <w:r>
        <w:rPr>
          <w:rFonts w:ascii="Verdana" w:hAnsi="Verdana"/>
          <w:sz w:val="25"/>
          <w:szCs w:val="25"/>
        </w:rPr>
        <w:t xml:space="preserve">jledning </w:t>
      </w:r>
      <w:r>
        <w:rPr>
          <w:rFonts w:ascii="Verdana" w:hAnsi="Verdana"/>
          <w:sz w:val="25"/>
          <w:szCs w:val="25"/>
        </w:rPr>
        <w:t xml:space="preserve">om kloak med </w:t>
      </w:r>
      <w:r>
        <w:rPr>
          <w:rFonts w:ascii="Verdana" w:hAnsi="Verdana"/>
          <w:sz w:val="25"/>
          <w:szCs w:val="25"/>
        </w:rPr>
        <w:t>pumpebrønd</w:t>
      </w:r>
      <w:r>
        <w:rPr>
          <w:rFonts w:ascii="Verdana" w:hAnsi="Verdana"/>
          <w:sz w:val="25"/>
          <w:szCs w:val="25"/>
        </w:rPr>
        <w:t>e</w:t>
      </w:r>
    </w:p>
    <w:p w14:paraId="357B8D56" w14:textId="63AF6B68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Kloakeringen i jeres kolonihaveforening er etableret som et delvis</w:t>
      </w:r>
      <w:r w:rsidR="00C973D9">
        <w:rPr>
          <w:rFonts w:ascii="Verdana" w:hAnsi="Verdana"/>
          <w:sz w:val="17"/>
          <w:szCs w:val="17"/>
        </w:rPr>
        <w:t>t</w:t>
      </w:r>
      <w:r>
        <w:rPr>
          <w:rFonts w:ascii="Verdana" w:hAnsi="Verdana"/>
          <w:sz w:val="17"/>
          <w:szCs w:val="17"/>
        </w:rPr>
        <w:t xml:space="preserve"> tryksat system. Det betyder at spildevand fra jeres kolonihavehuse</w:t>
      </w:r>
      <w:r w:rsidRPr="005D4B12">
        <w:rPr>
          <w:rFonts w:ascii="Verdana" w:hAnsi="Verdana"/>
          <w:sz w:val="17"/>
          <w:szCs w:val="17"/>
        </w:rPr>
        <w:t xml:space="preserve"> er tilsluttet pumpe</w:t>
      </w:r>
      <w:r>
        <w:rPr>
          <w:rFonts w:ascii="Verdana" w:hAnsi="Verdana"/>
          <w:sz w:val="17"/>
          <w:szCs w:val="17"/>
        </w:rPr>
        <w:t>brønd</w:t>
      </w:r>
      <w:r>
        <w:rPr>
          <w:rFonts w:ascii="Verdana" w:hAnsi="Verdana"/>
          <w:sz w:val="17"/>
          <w:szCs w:val="17"/>
        </w:rPr>
        <w:t>e</w:t>
      </w:r>
      <w:r w:rsidRPr="005D4B12">
        <w:rPr>
          <w:rFonts w:ascii="Verdana" w:hAnsi="Verdana"/>
          <w:sz w:val="17"/>
          <w:szCs w:val="17"/>
        </w:rPr>
        <w:t xml:space="preserve">, der er placeret </w:t>
      </w:r>
      <w:r>
        <w:rPr>
          <w:rFonts w:ascii="Verdana" w:hAnsi="Verdana"/>
          <w:sz w:val="17"/>
          <w:szCs w:val="17"/>
        </w:rPr>
        <w:t xml:space="preserve">strategiske steder i jeres kolonihaveforening. </w:t>
      </w:r>
      <w:r>
        <w:rPr>
          <w:rFonts w:ascii="Verdana" w:hAnsi="Verdana"/>
          <w:sz w:val="17"/>
          <w:szCs w:val="17"/>
        </w:rPr>
        <w:t>Fra pumpebrønden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 xml:space="preserve"> pumpes spildevandet fra </w:t>
      </w:r>
      <w:r>
        <w:rPr>
          <w:rFonts w:ascii="Verdana" w:hAnsi="Verdana"/>
          <w:sz w:val="17"/>
          <w:szCs w:val="17"/>
        </w:rPr>
        <w:t>foreningsområdet v</w:t>
      </w:r>
      <w:r w:rsidRPr="005D4B12">
        <w:rPr>
          <w:rFonts w:ascii="Verdana" w:hAnsi="Verdana"/>
          <w:sz w:val="17"/>
          <w:szCs w:val="17"/>
        </w:rPr>
        <w:t>ia en trykledning til de</w:t>
      </w:r>
      <w:r>
        <w:rPr>
          <w:rFonts w:ascii="Verdana" w:hAnsi="Verdana"/>
          <w:sz w:val="17"/>
          <w:szCs w:val="17"/>
        </w:rPr>
        <w:t>t</w:t>
      </w:r>
      <w:r w:rsidRPr="005D4B12">
        <w:rPr>
          <w:rFonts w:ascii="Verdana" w:hAnsi="Verdana"/>
          <w:sz w:val="17"/>
          <w:szCs w:val="17"/>
        </w:rPr>
        <w:t xml:space="preserve"> offentl</w:t>
      </w:r>
      <w:r w:rsidRPr="005D4B12">
        <w:rPr>
          <w:rFonts w:ascii="Verdana" w:hAnsi="Verdana"/>
          <w:sz w:val="17"/>
          <w:szCs w:val="17"/>
        </w:rPr>
        <w:t>i</w:t>
      </w:r>
      <w:r w:rsidRPr="005D4B12">
        <w:rPr>
          <w:rFonts w:ascii="Verdana" w:hAnsi="Verdana"/>
          <w:sz w:val="17"/>
          <w:szCs w:val="17"/>
        </w:rPr>
        <w:t>ge kloak</w:t>
      </w:r>
      <w:r>
        <w:rPr>
          <w:rFonts w:ascii="Verdana" w:hAnsi="Verdana"/>
          <w:sz w:val="17"/>
          <w:szCs w:val="17"/>
        </w:rPr>
        <w:t>system</w:t>
      </w:r>
      <w:r w:rsidRPr="005D4B12">
        <w:rPr>
          <w:rFonts w:ascii="Verdana" w:hAnsi="Verdana"/>
          <w:sz w:val="17"/>
          <w:szCs w:val="17"/>
        </w:rPr>
        <w:t>.</w:t>
      </w:r>
    </w:p>
    <w:p w14:paraId="5FE9DBC8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</w:p>
    <w:p w14:paraId="29A162B2" w14:textId="6F39B1CA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 w:rsidRPr="002D0697">
        <w:rPr>
          <w:rFonts w:ascii="Verdana" w:hAnsi="Verdana"/>
          <w:b/>
          <w:bCs/>
          <w:sz w:val="17"/>
          <w:szCs w:val="17"/>
        </w:rPr>
        <w:t>For at undgå driftsproblemer</w:t>
      </w:r>
      <w:r w:rsidRPr="005D4B12">
        <w:rPr>
          <w:rFonts w:ascii="Verdana" w:hAnsi="Verdana"/>
          <w:sz w:val="17"/>
          <w:szCs w:val="17"/>
        </w:rPr>
        <w:t xml:space="preserve"> og evt. driftsstop af pumpen, skal du </w:t>
      </w:r>
      <w:r>
        <w:rPr>
          <w:rFonts w:ascii="Verdana" w:hAnsi="Verdana"/>
          <w:sz w:val="17"/>
          <w:szCs w:val="17"/>
        </w:rPr>
        <w:t xml:space="preserve">som havelejer </w:t>
      </w:r>
      <w:r w:rsidRPr="005D4B12">
        <w:rPr>
          <w:rFonts w:ascii="Verdana" w:hAnsi="Verdana"/>
          <w:sz w:val="17"/>
          <w:szCs w:val="17"/>
        </w:rPr>
        <w:t>være opmærksom på, at fø</w:t>
      </w:r>
      <w:r w:rsidRPr="005D4B12">
        <w:rPr>
          <w:rFonts w:ascii="Verdana" w:hAnsi="Verdana"/>
          <w:sz w:val="17"/>
          <w:szCs w:val="17"/>
        </w:rPr>
        <w:t>l</w:t>
      </w:r>
      <w:r w:rsidRPr="005D4B12">
        <w:rPr>
          <w:rFonts w:ascii="Verdana" w:hAnsi="Verdana"/>
          <w:sz w:val="17"/>
          <w:szCs w:val="17"/>
        </w:rPr>
        <w:t xml:space="preserve">gende </w:t>
      </w:r>
      <w:r w:rsidRPr="005D4B12">
        <w:rPr>
          <w:rFonts w:ascii="Verdana" w:hAnsi="Verdana"/>
          <w:sz w:val="17"/>
          <w:szCs w:val="17"/>
          <w:u w:val="single"/>
        </w:rPr>
        <w:t>ikke</w:t>
      </w:r>
      <w:r w:rsidRPr="005D4B12">
        <w:rPr>
          <w:rFonts w:ascii="Verdana" w:hAnsi="Verdana"/>
          <w:sz w:val="17"/>
          <w:szCs w:val="17"/>
        </w:rPr>
        <w:t xml:space="preserve"> må komme i afløbet:  </w:t>
      </w:r>
    </w:p>
    <w:p w14:paraId="2F5414BE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</w:p>
    <w:p w14:paraId="47AC7AD7" w14:textId="77777777" w:rsidR="00456CD8" w:rsidRPr="005D4B12" w:rsidRDefault="00456CD8" w:rsidP="00456CD8">
      <w:pPr>
        <w:pStyle w:val="Standardtekst"/>
        <w:numPr>
          <w:ilvl w:val="0"/>
          <w:numId w:val="4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>Faste enheder som f.eks. bleer</w:t>
      </w:r>
      <w:r>
        <w:rPr>
          <w:rFonts w:ascii="Verdana" w:hAnsi="Verdana"/>
          <w:sz w:val="17"/>
          <w:szCs w:val="17"/>
        </w:rPr>
        <w:t>, bind,</w:t>
      </w:r>
      <w:r w:rsidRPr="005D4B12">
        <w:rPr>
          <w:rFonts w:ascii="Verdana" w:hAnsi="Verdana"/>
          <w:sz w:val="17"/>
          <w:szCs w:val="17"/>
        </w:rPr>
        <w:t xml:space="preserve"> </w:t>
      </w:r>
      <w:r>
        <w:rPr>
          <w:rFonts w:ascii="Verdana" w:hAnsi="Verdana"/>
          <w:sz w:val="17"/>
          <w:szCs w:val="17"/>
        </w:rPr>
        <w:t>vatpinde, vådservietter og vaskeklude</w:t>
      </w:r>
    </w:p>
    <w:p w14:paraId="3EF15E53" w14:textId="77777777" w:rsidR="00456CD8" w:rsidRPr="005D4B12" w:rsidRDefault="00456CD8" w:rsidP="00456CD8">
      <w:pPr>
        <w:pStyle w:val="Standardtekst"/>
        <w:numPr>
          <w:ilvl w:val="0"/>
          <w:numId w:val="5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>Fritureolie og madfedt</w:t>
      </w:r>
    </w:p>
    <w:p w14:paraId="4CBC7649" w14:textId="77777777" w:rsidR="00456CD8" w:rsidRPr="005D4B12" w:rsidRDefault="00456CD8" w:rsidP="00456CD8">
      <w:pPr>
        <w:pStyle w:val="Standardtekst"/>
        <w:numPr>
          <w:ilvl w:val="0"/>
          <w:numId w:val="6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>Sand og grus fra køkkenvask og gulvafløb</w:t>
      </w:r>
    </w:p>
    <w:p w14:paraId="7512AA14" w14:textId="77777777" w:rsidR="00456CD8" w:rsidRPr="005D4B12" w:rsidRDefault="00456CD8" w:rsidP="00456CD8">
      <w:pPr>
        <w:pStyle w:val="Standardtekst"/>
        <w:numPr>
          <w:ilvl w:val="0"/>
          <w:numId w:val="7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>Kemikalier, f.eks. terpentin, olie, malerrester m.v.</w:t>
      </w:r>
    </w:p>
    <w:p w14:paraId="6813C01E" w14:textId="77777777" w:rsidR="00456CD8" w:rsidRPr="005D4B12" w:rsidRDefault="00456CD8" w:rsidP="00456CD8">
      <w:pPr>
        <w:pStyle w:val="Standardtekst"/>
        <w:numPr>
          <w:ilvl w:val="0"/>
          <w:numId w:val="8"/>
        </w:numPr>
        <w:autoSpaceDE w:val="0"/>
        <w:autoSpaceDN w:val="0"/>
        <w:adjustRightInd w:val="0"/>
        <w:spacing w:line="240" w:lineRule="auto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>Regn- og drænvand</w:t>
      </w:r>
    </w:p>
    <w:p w14:paraId="58BE2CAB" w14:textId="77777777" w:rsidR="00456CD8" w:rsidRPr="005D4B12" w:rsidRDefault="00456CD8" w:rsidP="00456CD8">
      <w:pPr>
        <w:pStyle w:val="Standardtekst"/>
        <w:numPr>
          <w:ilvl w:val="12"/>
          <w:numId w:val="0"/>
        </w:numPr>
        <w:ind w:left="360" w:hanging="360"/>
        <w:rPr>
          <w:rFonts w:ascii="Verdana" w:hAnsi="Verdana"/>
          <w:sz w:val="17"/>
          <w:szCs w:val="17"/>
        </w:rPr>
      </w:pPr>
      <w:r w:rsidRPr="005D4B12">
        <w:rPr>
          <w:rFonts w:ascii="Verdana" w:hAnsi="Verdana" w:cs="Wingdings"/>
          <w:sz w:val="17"/>
          <w:szCs w:val="17"/>
        </w:rPr>
        <w:tab/>
      </w:r>
    </w:p>
    <w:p w14:paraId="12C479EF" w14:textId="4568A92C" w:rsidR="00456CD8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>Pumpebrønden</w:t>
      </w:r>
      <w:r>
        <w:rPr>
          <w:rFonts w:ascii="Verdana" w:hAnsi="Verdana"/>
          <w:sz w:val="17"/>
          <w:szCs w:val="17"/>
        </w:rPr>
        <w:t>e</w:t>
      </w:r>
      <w:r>
        <w:rPr>
          <w:rFonts w:ascii="Verdana" w:hAnsi="Verdana"/>
          <w:sz w:val="17"/>
          <w:szCs w:val="17"/>
        </w:rPr>
        <w:t xml:space="preserve"> ejes af </w:t>
      </w:r>
      <w:r>
        <w:rPr>
          <w:rFonts w:ascii="Verdana" w:hAnsi="Verdana"/>
          <w:sz w:val="17"/>
          <w:szCs w:val="17"/>
        </w:rPr>
        <w:t xml:space="preserve">Odense Kommune, men det er jer som kolonihaveforening der skal </w:t>
      </w:r>
      <w:r w:rsidRPr="005D4B12">
        <w:rPr>
          <w:rFonts w:ascii="Verdana" w:hAnsi="Verdana"/>
          <w:sz w:val="17"/>
          <w:szCs w:val="17"/>
        </w:rPr>
        <w:t>sørge</w:t>
      </w:r>
      <w:r w:rsidRPr="005D4B12">
        <w:rPr>
          <w:rFonts w:ascii="Verdana" w:hAnsi="Verdana"/>
          <w:sz w:val="17"/>
          <w:szCs w:val="17"/>
        </w:rPr>
        <w:t xml:space="preserve"> for vedligeholdelse af pumpe</w:t>
      </w:r>
      <w:r w:rsidR="002D0697">
        <w:rPr>
          <w:rFonts w:ascii="Verdana" w:hAnsi="Verdana"/>
          <w:sz w:val="17"/>
          <w:szCs w:val="17"/>
        </w:rPr>
        <w:t>rne</w:t>
      </w:r>
      <w:r w:rsidRPr="005D4B12">
        <w:rPr>
          <w:rFonts w:ascii="Verdana" w:hAnsi="Verdana"/>
          <w:sz w:val="17"/>
          <w:szCs w:val="17"/>
        </w:rPr>
        <w:t>.</w:t>
      </w:r>
    </w:p>
    <w:p w14:paraId="6CB5D4CA" w14:textId="77777777" w:rsidR="002D0697" w:rsidRPr="005D4B12" w:rsidRDefault="002D0697" w:rsidP="00456CD8">
      <w:pPr>
        <w:pStyle w:val="Standardtekst"/>
        <w:rPr>
          <w:rFonts w:ascii="Verdana" w:hAnsi="Verdana"/>
          <w:sz w:val="17"/>
          <w:szCs w:val="17"/>
        </w:rPr>
      </w:pPr>
    </w:p>
    <w:p w14:paraId="16868930" w14:textId="2C967F6F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b/>
          <w:sz w:val="17"/>
          <w:szCs w:val="17"/>
        </w:rPr>
        <w:t>Ved driftsstop af pumpen</w:t>
      </w:r>
      <w:r>
        <w:rPr>
          <w:rFonts w:ascii="Verdana" w:hAnsi="Verdana"/>
          <w:sz w:val="17"/>
          <w:szCs w:val="17"/>
        </w:rPr>
        <w:t xml:space="preserve"> blive</w:t>
      </w:r>
      <w:r w:rsidR="00AA4BFE">
        <w:rPr>
          <w:rFonts w:ascii="Verdana" w:hAnsi="Verdana"/>
          <w:sz w:val="17"/>
          <w:szCs w:val="17"/>
        </w:rPr>
        <w:t>r der</w:t>
      </w:r>
      <w:r>
        <w:rPr>
          <w:rFonts w:ascii="Verdana" w:hAnsi="Verdana"/>
          <w:sz w:val="17"/>
          <w:szCs w:val="17"/>
        </w:rPr>
        <w:t xml:space="preserve"> sendt en sms til bestyrelsen i jeres haveforening samt til den virksomhed der står for drift af pumperne. </w:t>
      </w:r>
      <w:r w:rsidR="00BE2CA5">
        <w:rPr>
          <w:rFonts w:ascii="Verdana" w:hAnsi="Verdana"/>
          <w:sz w:val="17"/>
          <w:szCs w:val="17"/>
        </w:rPr>
        <w:t>Pumperne vil i langt de fleste situationer være tilbage i drift indenfor 24 timer</w:t>
      </w:r>
      <w:r w:rsidR="00AA4BFE">
        <w:rPr>
          <w:rFonts w:ascii="Verdana" w:hAnsi="Verdana"/>
          <w:sz w:val="17"/>
          <w:szCs w:val="17"/>
        </w:rPr>
        <w:t>,</w:t>
      </w:r>
      <w:r w:rsidR="00BE2CA5">
        <w:rPr>
          <w:rFonts w:ascii="Verdana" w:hAnsi="Verdana"/>
          <w:sz w:val="17"/>
          <w:szCs w:val="17"/>
        </w:rPr>
        <w:t xml:space="preserve"> og et driftsstop forvendtes derfor ikke at påvirke afledningen af spildevand fra dit kolonihavehus. Du skal som udgangspunkt ikke gøre noget</w:t>
      </w:r>
      <w:r w:rsidR="00AA4BFE">
        <w:rPr>
          <w:rFonts w:ascii="Verdana" w:hAnsi="Verdana"/>
          <w:sz w:val="17"/>
          <w:szCs w:val="17"/>
        </w:rPr>
        <w:t>,</w:t>
      </w:r>
      <w:r w:rsidR="00BE2CA5">
        <w:rPr>
          <w:rFonts w:ascii="Verdana" w:hAnsi="Verdana"/>
          <w:sz w:val="17"/>
          <w:szCs w:val="17"/>
        </w:rPr>
        <w:t xml:space="preserve"> hvis du opdager at en pumpe er ude af drift, men hvis du oplever </w:t>
      </w:r>
      <w:r w:rsidR="002D0697">
        <w:rPr>
          <w:rFonts w:ascii="Verdana" w:hAnsi="Verdana"/>
          <w:sz w:val="17"/>
          <w:szCs w:val="17"/>
        </w:rPr>
        <w:t xml:space="preserve">problemer med at skylle ud i toilet og afløb, bedes du kontakte din bestyrelse. </w:t>
      </w:r>
    </w:p>
    <w:p w14:paraId="4249B53A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</w:p>
    <w:p w14:paraId="17F8B3DE" w14:textId="77777777" w:rsidR="00BE2CA5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Pumperne er designet til at håndtere almindeligt husholdningsspildevand, i de mængder og med den sammensætning </w:t>
      </w:r>
      <w:r w:rsidR="00BE2CA5">
        <w:rPr>
          <w:rFonts w:ascii="Verdana" w:hAnsi="Verdana"/>
          <w:sz w:val="17"/>
          <w:szCs w:val="17"/>
        </w:rPr>
        <w:t xml:space="preserve">der forvendtes fra et kolonihaveområde. </w:t>
      </w:r>
    </w:p>
    <w:p w14:paraId="558ACAAE" w14:textId="0D47D666" w:rsidR="00456CD8" w:rsidRDefault="00BE2CA5" w:rsidP="00456CD8">
      <w:pPr>
        <w:pStyle w:val="Standardtekst"/>
        <w:rPr>
          <w:rFonts w:ascii="Verdana" w:hAnsi="Verdana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Det betyder at pumperne </w:t>
      </w:r>
      <w:r w:rsidRPr="00BE2CA5">
        <w:rPr>
          <w:rFonts w:ascii="Verdana" w:hAnsi="Verdana"/>
          <w:sz w:val="17"/>
          <w:szCs w:val="17"/>
          <w:u w:val="single"/>
        </w:rPr>
        <w:t>ikke</w:t>
      </w:r>
      <w:r>
        <w:rPr>
          <w:rFonts w:ascii="Verdana" w:hAnsi="Verdana"/>
          <w:sz w:val="17"/>
          <w:szCs w:val="17"/>
        </w:rPr>
        <w:t xml:space="preserve"> kan håndtere regnvand fra tage og overflader samt drænvand (herunder omfangsdræn) i din kolonihave. Det er derfor kun tilladt at tilslutte afløb fra indendørs installationer til kloakbrønden på din havelod. </w:t>
      </w:r>
    </w:p>
    <w:p w14:paraId="16367A80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</w:p>
    <w:p w14:paraId="1BC8B17A" w14:textId="2F74F59A" w:rsidR="00456CD8" w:rsidRPr="00B825B2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 w:rsidRPr="002D0697">
        <w:rPr>
          <w:rFonts w:ascii="Verdana" w:hAnsi="Verdana"/>
          <w:b/>
          <w:bCs/>
          <w:sz w:val="17"/>
          <w:szCs w:val="17"/>
        </w:rPr>
        <w:t xml:space="preserve">Når </w:t>
      </w:r>
      <w:r w:rsidRPr="002D0697">
        <w:rPr>
          <w:rFonts w:ascii="Verdana" w:hAnsi="Verdana"/>
          <w:b/>
          <w:bCs/>
          <w:sz w:val="17"/>
          <w:szCs w:val="17"/>
        </w:rPr>
        <w:t xml:space="preserve">kolonihavehuset </w:t>
      </w:r>
      <w:r w:rsidRPr="002D0697">
        <w:rPr>
          <w:rFonts w:ascii="Verdana" w:hAnsi="Verdana"/>
          <w:b/>
          <w:bCs/>
          <w:sz w:val="17"/>
          <w:szCs w:val="17"/>
        </w:rPr>
        <w:t>forlades i længere tid</w:t>
      </w:r>
      <w:r>
        <w:rPr>
          <w:rFonts w:ascii="Verdana" w:hAnsi="Verdana"/>
          <w:sz w:val="17"/>
          <w:szCs w:val="17"/>
        </w:rPr>
        <w:t xml:space="preserve">, skyld da ud i toilettet 4-5 gange. </w:t>
      </w:r>
      <w:r>
        <w:rPr>
          <w:rFonts w:ascii="Verdana" w:hAnsi="Verdana"/>
          <w:sz w:val="17"/>
          <w:szCs w:val="17"/>
        </w:rPr>
        <w:t>På den måde sikre</w:t>
      </w:r>
      <w:r w:rsidR="00AA4BFE">
        <w:rPr>
          <w:rFonts w:ascii="Verdana" w:hAnsi="Verdana"/>
          <w:sz w:val="17"/>
          <w:szCs w:val="17"/>
        </w:rPr>
        <w:t>r</w:t>
      </w:r>
      <w:r>
        <w:rPr>
          <w:rFonts w:ascii="Verdana" w:hAnsi="Verdana"/>
          <w:sz w:val="17"/>
          <w:szCs w:val="17"/>
        </w:rPr>
        <w:t xml:space="preserve"> du at kloakledningerne</w:t>
      </w:r>
      <w:r w:rsidR="002D0697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på din egen havelod</w:t>
      </w:r>
      <w:r w:rsidR="002D0697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bliver skyllet igennem, og du undgår problemer med lugt og tilstoppede rør</w:t>
      </w:r>
      <w:r w:rsidR="00AA4BFE">
        <w:rPr>
          <w:rFonts w:ascii="Verdana" w:hAnsi="Verdana"/>
          <w:sz w:val="17"/>
          <w:szCs w:val="17"/>
        </w:rPr>
        <w:t>,</w:t>
      </w:r>
      <w:r>
        <w:rPr>
          <w:rFonts w:ascii="Verdana" w:hAnsi="Verdana"/>
          <w:sz w:val="17"/>
          <w:szCs w:val="17"/>
        </w:rPr>
        <w:t xml:space="preserve"> når du kommer tilbage.  </w:t>
      </w:r>
    </w:p>
    <w:p w14:paraId="7D4D66C4" w14:textId="77777777" w:rsidR="00456CD8" w:rsidRPr="005D4B12" w:rsidRDefault="00456CD8" w:rsidP="00456CD8">
      <w:pPr>
        <w:pStyle w:val="Standardtekst"/>
        <w:ind w:left="-110" w:right="-189"/>
        <w:rPr>
          <w:rFonts w:ascii="Verdana" w:hAnsi="Verdana"/>
          <w:sz w:val="17"/>
          <w:szCs w:val="17"/>
        </w:rPr>
      </w:pPr>
    </w:p>
    <w:p w14:paraId="1D6C580E" w14:textId="77777777" w:rsidR="00456CD8" w:rsidRPr="005D4B12" w:rsidRDefault="00456CD8" w:rsidP="00456CD8">
      <w:pPr>
        <w:pStyle w:val="Standardtekst"/>
        <w:ind w:left="-110" w:right="-189"/>
        <w:rPr>
          <w:rFonts w:ascii="Verdana" w:hAnsi="Verdana"/>
          <w:sz w:val="17"/>
          <w:szCs w:val="17"/>
        </w:rPr>
      </w:pPr>
    </w:p>
    <w:p w14:paraId="607AC576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  <w:r w:rsidRPr="005D4B12">
        <w:rPr>
          <w:rFonts w:ascii="Verdana" w:hAnsi="Verdana"/>
          <w:sz w:val="17"/>
          <w:szCs w:val="17"/>
        </w:rPr>
        <w:t xml:space="preserve">Med venlig hilsen </w:t>
      </w:r>
    </w:p>
    <w:p w14:paraId="60F6186E" w14:textId="77777777" w:rsidR="00456CD8" w:rsidRPr="005D4B12" w:rsidRDefault="00456CD8" w:rsidP="00456CD8">
      <w:pPr>
        <w:pStyle w:val="Standardtekst"/>
        <w:rPr>
          <w:rFonts w:ascii="Verdana" w:hAnsi="Verdana"/>
          <w:sz w:val="17"/>
          <w:szCs w:val="17"/>
        </w:rPr>
      </w:pPr>
    </w:p>
    <w:p w14:paraId="796CF719" w14:textId="57CC0782" w:rsidR="00456CD8" w:rsidRDefault="00456CD8" w:rsidP="00721B05">
      <w:r>
        <w:t>Odense Kommune</w:t>
      </w:r>
    </w:p>
    <w:p w14:paraId="4948E11D" w14:textId="3D0FCD41" w:rsidR="00456CD8" w:rsidRPr="00456CD8" w:rsidRDefault="00456CD8" w:rsidP="00721B05">
      <w:r>
        <w:t>Kolonihaveteamet</w:t>
      </w:r>
    </w:p>
    <w:sectPr w:rsidR="00456CD8" w:rsidRPr="00456CD8" w:rsidSect="00456CD8">
      <w:headerReference w:type="first" r:id="rId8"/>
      <w:pgSz w:w="11906" w:h="16838"/>
      <w:pgMar w:top="782" w:right="1133" w:bottom="567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45F18" w14:textId="77777777" w:rsidR="00D43A8B" w:rsidRPr="00456CD8" w:rsidRDefault="00D43A8B" w:rsidP="00876D3A">
      <w:pPr>
        <w:spacing w:line="240" w:lineRule="auto"/>
      </w:pPr>
      <w:r w:rsidRPr="00456CD8">
        <w:separator/>
      </w:r>
    </w:p>
  </w:endnote>
  <w:endnote w:type="continuationSeparator" w:id="0">
    <w:p w14:paraId="5D1F97B2" w14:textId="77777777" w:rsidR="00D43A8B" w:rsidRPr="00456CD8" w:rsidRDefault="00D43A8B" w:rsidP="00876D3A">
      <w:pPr>
        <w:spacing w:line="240" w:lineRule="auto"/>
      </w:pPr>
      <w:r w:rsidRPr="00456CD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2BD9D" w14:textId="77777777" w:rsidR="00D43A8B" w:rsidRPr="00456CD8" w:rsidRDefault="00D43A8B" w:rsidP="00876D3A">
      <w:pPr>
        <w:spacing w:line="240" w:lineRule="auto"/>
      </w:pPr>
      <w:r w:rsidRPr="00456CD8">
        <w:separator/>
      </w:r>
    </w:p>
  </w:footnote>
  <w:footnote w:type="continuationSeparator" w:id="0">
    <w:p w14:paraId="3FF1C3ED" w14:textId="77777777" w:rsidR="00D43A8B" w:rsidRPr="00456CD8" w:rsidRDefault="00D43A8B" w:rsidP="00876D3A">
      <w:pPr>
        <w:spacing w:line="240" w:lineRule="auto"/>
      </w:pPr>
      <w:r w:rsidRPr="00456CD8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20236" w14:textId="77777777" w:rsidR="004369E3" w:rsidRPr="00456CD8" w:rsidRDefault="004369E3" w:rsidP="004369E3">
    <w:pPr>
      <w:pStyle w:val="Sidehoved"/>
      <w:jc w:val="right"/>
    </w:pPr>
    <w:r w:rsidRPr="00456CD8">
      <w:rPr>
        <w:noProof/>
      </w:rPr>
      <w:drawing>
        <wp:anchor distT="0" distB="0" distL="114300" distR="114300" simplePos="0" relativeHeight="251658240" behindDoc="0" locked="0" layoutInCell="1" allowOverlap="1" wp14:anchorId="6D791731" wp14:editId="597B9B06">
          <wp:simplePos x="0" y="0"/>
          <wp:positionH relativeFrom="column">
            <wp:posOffset>5498677</wp:posOffset>
          </wp:positionH>
          <wp:positionV relativeFrom="page">
            <wp:posOffset>186055</wp:posOffset>
          </wp:positionV>
          <wp:extent cx="960967" cy="325391"/>
          <wp:effectExtent l="0" t="0" r="0" b="0"/>
          <wp:wrapNone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0967" cy="3253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21BEF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" w15:restartNumberingAfterBreak="0">
    <w:nsid w:val="274414C2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2" w15:restartNumberingAfterBreak="0">
    <w:nsid w:val="28D0754B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3" w15:restartNumberingAfterBreak="0">
    <w:nsid w:val="310B2010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4" w15:restartNumberingAfterBreak="0">
    <w:nsid w:val="335461B0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5" w15:restartNumberingAfterBreak="0">
    <w:nsid w:val="45870F22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6" w15:restartNumberingAfterBreak="0">
    <w:nsid w:val="4AE15C8D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7" w15:restartNumberingAfterBreak="0">
    <w:nsid w:val="50464149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8" w15:restartNumberingAfterBreak="0">
    <w:nsid w:val="5D803E51"/>
    <w:multiLevelType w:val="hybridMultilevel"/>
    <w:tmpl w:val="E80E0DD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C7F0D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0" w15:restartNumberingAfterBreak="0">
    <w:nsid w:val="65DD1CB7"/>
    <w:multiLevelType w:val="hybridMultilevel"/>
    <w:tmpl w:val="9A86A00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325A71"/>
    <w:multiLevelType w:val="singleLevel"/>
    <w:tmpl w:val="D12AD5EC"/>
    <w:lvl w:ilvl="0">
      <w:numFmt w:val="none"/>
      <w:lvlText w:val="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sz w:val="24"/>
      </w:rPr>
    </w:lvl>
  </w:abstractNum>
  <w:abstractNum w:abstractNumId="12" w15:restartNumberingAfterBreak="0">
    <w:nsid w:val="7E9857FF"/>
    <w:multiLevelType w:val="hybridMultilevel"/>
    <w:tmpl w:val="534273C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8"/>
  </w:num>
  <w:num w:numId="4">
    <w:abstractNumId w:val="3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4"/>
  </w:num>
  <w:num w:numId="10">
    <w:abstractNumId w:val="9"/>
  </w:num>
  <w:num w:numId="11">
    <w:abstractNumId w:val="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attachedTemplate r:id="rId1"/>
  <w:defaultTabStop w:val="1304"/>
  <w:hyphenationZone w:val="425"/>
  <w:characterSpacingControl w:val="doNotCompress"/>
  <w:hdrShapeDefaults>
    <o:shapedefaults v:ext="edit" spidmax="2050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lank A4 logo.dotm"/>
    <w:docVar w:name="CreatedWithDtVersion" w:val="2.8.000"/>
    <w:docVar w:name="DocumentCreated" w:val="DocumentCreated"/>
    <w:docVar w:name="DocumentCreatedOK" w:val="DocumentCreatedOK"/>
    <w:docVar w:name="DocumentInitialized" w:val="OK"/>
    <w:docVar w:name="Encrypted_CloudStatistics_StoryID" w:val="y0yNRd0xGWGpzrTEH5iPCS7iTnVq8JvuShpXDRuu6O5a3rZdvNi+9UBBwwtCRBWq"/>
    <w:docVar w:name="Encrypted_DialogFieldValue_division" w:val="ii49NlhORY2y1EGur7z1siO0u0Kja1sEJoGH2MsK0Yg="/>
    <w:docVar w:name="Encrypted_DialogFieldValue_documentdate" w:val="MA9o9ZP/9K5Gl72IuRS/wYW2gkYDOHjFqimGonW/mUI="/>
    <w:docVar w:name="Encrypted_DialogFieldValue_senderaddress" w:val="0xUV/4ehnCka4MicpY+JfA=="/>
    <w:docVar w:name="Encrypted_DialogFieldValue_sendercity" w:val="R0bx+/oCZDmedPFHF9yGYg=="/>
    <w:docVar w:name="Encrypted_DialogFieldValue_senderdepartment" w:val="XRJlcs6caNf1fT8H8azaKQ=="/>
    <w:docVar w:name="Encrypted_DialogFieldValue_senderemaildir" w:val="Oej96T3drd+zGgMhWNtS/Q=="/>
    <w:docVar w:name="Encrypted_DialogFieldValue_sendermobile" w:val="osNktrOVbuSNSb2co7ZFjQ=="/>
    <w:docVar w:name="Encrypted_DialogFieldValue_sendername" w:val="7SP6uuPQI4VtiVN6U9H0gagZCzqtPL6J+goRzk+7tds="/>
    <w:docVar w:name="Encrypted_DialogFieldValue_senderphone" w:val="NaUymRDTa1go42HmTAVtcg=="/>
    <w:docVar w:name="Encrypted_DialogFieldValue_senderphonedir" w:val="Ef+Rzr+MJ2d/k15zeEKd1w=="/>
    <w:docVar w:name="Encrypted_DialogFieldValue_senderposition" w:val="E2cKLaknB76CjPdqBCskt42VQicylAo2LIJ2HOY+CSI="/>
    <w:docVar w:name="Encrypted_DialogFieldValue_senderpostalcode" w:val="p/MGjh5o8hpCX+8mznUXkA=="/>
    <w:docVar w:name="Encrypted_DocHeader" w:val="nE6RHM0/Sz3EoO8r3lNdNg=="/>
    <w:docVar w:name="IntegrationType" w:val="StandAlone"/>
  </w:docVars>
  <w:rsids>
    <w:rsidRoot w:val="00456CD8"/>
    <w:rsid w:val="00000E28"/>
    <w:rsid w:val="000015F2"/>
    <w:rsid w:val="00003D0C"/>
    <w:rsid w:val="00003D3A"/>
    <w:rsid w:val="00010564"/>
    <w:rsid w:val="00021541"/>
    <w:rsid w:val="0002462F"/>
    <w:rsid w:val="000246D4"/>
    <w:rsid w:val="00032870"/>
    <w:rsid w:val="000429D4"/>
    <w:rsid w:val="000515AC"/>
    <w:rsid w:val="00055FC4"/>
    <w:rsid w:val="000618F7"/>
    <w:rsid w:val="00066B2C"/>
    <w:rsid w:val="00070950"/>
    <w:rsid w:val="000765CD"/>
    <w:rsid w:val="0008495F"/>
    <w:rsid w:val="00084EB4"/>
    <w:rsid w:val="00086615"/>
    <w:rsid w:val="00090FE6"/>
    <w:rsid w:val="00091C18"/>
    <w:rsid w:val="00092C4C"/>
    <w:rsid w:val="00093E54"/>
    <w:rsid w:val="000A0675"/>
    <w:rsid w:val="000A44CA"/>
    <w:rsid w:val="000B0DC0"/>
    <w:rsid w:val="000B2974"/>
    <w:rsid w:val="000C0155"/>
    <w:rsid w:val="000C0C9E"/>
    <w:rsid w:val="000C2B99"/>
    <w:rsid w:val="000C50A4"/>
    <w:rsid w:val="000C733A"/>
    <w:rsid w:val="000D0258"/>
    <w:rsid w:val="000D1B38"/>
    <w:rsid w:val="000D3B06"/>
    <w:rsid w:val="000E0FDB"/>
    <w:rsid w:val="000E3158"/>
    <w:rsid w:val="000E5203"/>
    <w:rsid w:val="000F006A"/>
    <w:rsid w:val="000F02F3"/>
    <w:rsid w:val="000F371F"/>
    <w:rsid w:val="001031DA"/>
    <w:rsid w:val="00112E00"/>
    <w:rsid w:val="001140B7"/>
    <w:rsid w:val="001167D6"/>
    <w:rsid w:val="0012211E"/>
    <w:rsid w:val="001224D9"/>
    <w:rsid w:val="00123D20"/>
    <w:rsid w:val="00133EC5"/>
    <w:rsid w:val="001529F7"/>
    <w:rsid w:val="00152B55"/>
    <w:rsid w:val="001540E7"/>
    <w:rsid w:val="00154A92"/>
    <w:rsid w:val="001611D9"/>
    <w:rsid w:val="00161A36"/>
    <w:rsid w:val="001633AC"/>
    <w:rsid w:val="00165330"/>
    <w:rsid w:val="001671A0"/>
    <w:rsid w:val="00172E47"/>
    <w:rsid w:val="00173496"/>
    <w:rsid w:val="00174FCE"/>
    <w:rsid w:val="00180125"/>
    <w:rsid w:val="0018321C"/>
    <w:rsid w:val="00187365"/>
    <w:rsid w:val="001A066D"/>
    <w:rsid w:val="001A1390"/>
    <w:rsid w:val="001B54E9"/>
    <w:rsid w:val="001B6933"/>
    <w:rsid w:val="001C2FFE"/>
    <w:rsid w:val="001C306F"/>
    <w:rsid w:val="001C6408"/>
    <w:rsid w:val="001C793E"/>
    <w:rsid w:val="001C7D0D"/>
    <w:rsid w:val="001C7FAA"/>
    <w:rsid w:val="001E47B7"/>
    <w:rsid w:val="001E55F0"/>
    <w:rsid w:val="001E6174"/>
    <w:rsid w:val="001F5125"/>
    <w:rsid w:val="001F7371"/>
    <w:rsid w:val="001F758E"/>
    <w:rsid w:val="00201237"/>
    <w:rsid w:val="00204998"/>
    <w:rsid w:val="00206C24"/>
    <w:rsid w:val="0020717F"/>
    <w:rsid w:val="002153D7"/>
    <w:rsid w:val="002216F0"/>
    <w:rsid w:val="002259AB"/>
    <w:rsid w:val="00226E28"/>
    <w:rsid w:val="0022712C"/>
    <w:rsid w:val="0023514C"/>
    <w:rsid w:val="00236B87"/>
    <w:rsid w:val="00241522"/>
    <w:rsid w:val="00241AD3"/>
    <w:rsid w:val="00241FCD"/>
    <w:rsid w:val="0024484F"/>
    <w:rsid w:val="0024547A"/>
    <w:rsid w:val="00246C9F"/>
    <w:rsid w:val="00251DC1"/>
    <w:rsid w:val="0025583F"/>
    <w:rsid w:val="00257844"/>
    <w:rsid w:val="00257EE8"/>
    <w:rsid w:val="00260CD0"/>
    <w:rsid w:val="00261CD5"/>
    <w:rsid w:val="00273028"/>
    <w:rsid w:val="0027322F"/>
    <w:rsid w:val="00273DDD"/>
    <w:rsid w:val="002806E1"/>
    <w:rsid w:val="0028136A"/>
    <w:rsid w:val="0028311C"/>
    <w:rsid w:val="00286612"/>
    <w:rsid w:val="00291005"/>
    <w:rsid w:val="0029212C"/>
    <w:rsid w:val="0029314C"/>
    <w:rsid w:val="0029509C"/>
    <w:rsid w:val="002B4D2C"/>
    <w:rsid w:val="002C0D8A"/>
    <w:rsid w:val="002C159C"/>
    <w:rsid w:val="002C2676"/>
    <w:rsid w:val="002C7EF0"/>
    <w:rsid w:val="002D0697"/>
    <w:rsid w:val="002E559C"/>
    <w:rsid w:val="002E66E8"/>
    <w:rsid w:val="002E783A"/>
    <w:rsid w:val="002F602E"/>
    <w:rsid w:val="0030168D"/>
    <w:rsid w:val="00301C93"/>
    <w:rsid w:val="00304A02"/>
    <w:rsid w:val="00305BE4"/>
    <w:rsid w:val="00312424"/>
    <w:rsid w:val="003155BC"/>
    <w:rsid w:val="00322E06"/>
    <w:rsid w:val="00327F51"/>
    <w:rsid w:val="00333EE8"/>
    <w:rsid w:val="003347CB"/>
    <w:rsid w:val="00335701"/>
    <w:rsid w:val="003515B3"/>
    <w:rsid w:val="00354E69"/>
    <w:rsid w:val="00361703"/>
    <w:rsid w:val="00365895"/>
    <w:rsid w:val="00366F6D"/>
    <w:rsid w:val="003702E8"/>
    <w:rsid w:val="00375762"/>
    <w:rsid w:val="0037767C"/>
    <w:rsid w:val="0038557F"/>
    <w:rsid w:val="00387EDD"/>
    <w:rsid w:val="003957CE"/>
    <w:rsid w:val="003A01B5"/>
    <w:rsid w:val="003A32C6"/>
    <w:rsid w:val="003A54C0"/>
    <w:rsid w:val="003A7CC6"/>
    <w:rsid w:val="003B36C4"/>
    <w:rsid w:val="003B399F"/>
    <w:rsid w:val="003B40AE"/>
    <w:rsid w:val="003B42BC"/>
    <w:rsid w:val="003B5CF4"/>
    <w:rsid w:val="003B61FB"/>
    <w:rsid w:val="003C23FF"/>
    <w:rsid w:val="003C282D"/>
    <w:rsid w:val="003C7B96"/>
    <w:rsid w:val="003D2C4F"/>
    <w:rsid w:val="003D6E43"/>
    <w:rsid w:val="003E0249"/>
    <w:rsid w:val="003E1E86"/>
    <w:rsid w:val="003E2BEE"/>
    <w:rsid w:val="003E3665"/>
    <w:rsid w:val="003E5248"/>
    <w:rsid w:val="003E7169"/>
    <w:rsid w:val="003F0C73"/>
    <w:rsid w:val="003F148F"/>
    <w:rsid w:val="003F4137"/>
    <w:rsid w:val="003F4EB2"/>
    <w:rsid w:val="00401738"/>
    <w:rsid w:val="004063F7"/>
    <w:rsid w:val="00406AB4"/>
    <w:rsid w:val="0041033D"/>
    <w:rsid w:val="00416DC0"/>
    <w:rsid w:val="00417D22"/>
    <w:rsid w:val="00424895"/>
    <w:rsid w:val="00430907"/>
    <w:rsid w:val="00431492"/>
    <w:rsid w:val="00432755"/>
    <w:rsid w:val="00433B36"/>
    <w:rsid w:val="004369E3"/>
    <w:rsid w:val="004377E6"/>
    <w:rsid w:val="00441902"/>
    <w:rsid w:val="00447586"/>
    <w:rsid w:val="00450702"/>
    <w:rsid w:val="00453239"/>
    <w:rsid w:val="0045340D"/>
    <w:rsid w:val="00455DEC"/>
    <w:rsid w:val="004568B7"/>
    <w:rsid w:val="00456CD8"/>
    <w:rsid w:val="004602F6"/>
    <w:rsid w:val="0046384F"/>
    <w:rsid w:val="004655DD"/>
    <w:rsid w:val="004657E7"/>
    <w:rsid w:val="00465E35"/>
    <w:rsid w:val="00466C1B"/>
    <w:rsid w:val="004701BD"/>
    <w:rsid w:val="00471A57"/>
    <w:rsid w:val="0047408B"/>
    <w:rsid w:val="00475CE9"/>
    <w:rsid w:val="0048303E"/>
    <w:rsid w:val="00487A44"/>
    <w:rsid w:val="00494BA1"/>
    <w:rsid w:val="0049556B"/>
    <w:rsid w:val="004972A8"/>
    <w:rsid w:val="00497FC6"/>
    <w:rsid w:val="004A1378"/>
    <w:rsid w:val="004A319E"/>
    <w:rsid w:val="004A3948"/>
    <w:rsid w:val="004A4BC7"/>
    <w:rsid w:val="004B0D75"/>
    <w:rsid w:val="004B77BB"/>
    <w:rsid w:val="004C1CD5"/>
    <w:rsid w:val="004C2F9C"/>
    <w:rsid w:val="004C3B08"/>
    <w:rsid w:val="004C6708"/>
    <w:rsid w:val="004D4F25"/>
    <w:rsid w:val="004D58E4"/>
    <w:rsid w:val="004E2768"/>
    <w:rsid w:val="004E39A1"/>
    <w:rsid w:val="004E3D66"/>
    <w:rsid w:val="004F1E48"/>
    <w:rsid w:val="004F657F"/>
    <w:rsid w:val="00502B46"/>
    <w:rsid w:val="005071CD"/>
    <w:rsid w:val="00507FC8"/>
    <w:rsid w:val="00515351"/>
    <w:rsid w:val="00526461"/>
    <w:rsid w:val="00540128"/>
    <w:rsid w:val="0054331D"/>
    <w:rsid w:val="00544464"/>
    <w:rsid w:val="00546328"/>
    <w:rsid w:val="00560D8D"/>
    <w:rsid w:val="005614FE"/>
    <w:rsid w:val="00562639"/>
    <w:rsid w:val="00567406"/>
    <w:rsid w:val="00571A2C"/>
    <w:rsid w:val="00571E1A"/>
    <w:rsid w:val="00571E8D"/>
    <w:rsid w:val="00580379"/>
    <w:rsid w:val="0058612D"/>
    <w:rsid w:val="00593E47"/>
    <w:rsid w:val="00596D29"/>
    <w:rsid w:val="00597723"/>
    <w:rsid w:val="005A102B"/>
    <w:rsid w:val="005A29C1"/>
    <w:rsid w:val="005A2D24"/>
    <w:rsid w:val="005A7074"/>
    <w:rsid w:val="005B6E3F"/>
    <w:rsid w:val="005C029B"/>
    <w:rsid w:val="005C43F4"/>
    <w:rsid w:val="005C4982"/>
    <w:rsid w:val="005D0505"/>
    <w:rsid w:val="005D3D13"/>
    <w:rsid w:val="005D5EE9"/>
    <w:rsid w:val="005D7891"/>
    <w:rsid w:val="005F4983"/>
    <w:rsid w:val="0060450B"/>
    <w:rsid w:val="00604548"/>
    <w:rsid w:val="00607BCB"/>
    <w:rsid w:val="00611C30"/>
    <w:rsid w:val="00612314"/>
    <w:rsid w:val="00620934"/>
    <w:rsid w:val="006223D2"/>
    <w:rsid w:val="00634667"/>
    <w:rsid w:val="0063614C"/>
    <w:rsid w:val="006366D6"/>
    <w:rsid w:val="0064206F"/>
    <w:rsid w:val="00642C07"/>
    <w:rsid w:val="00643B4B"/>
    <w:rsid w:val="006444A4"/>
    <w:rsid w:val="00645946"/>
    <w:rsid w:val="006472A9"/>
    <w:rsid w:val="00647A63"/>
    <w:rsid w:val="006509A7"/>
    <w:rsid w:val="00652CA0"/>
    <w:rsid w:val="00653AD8"/>
    <w:rsid w:val="00657D8B"/>
    <w:rsid w:val="0066052A"/>
    <w:rsid w:val="0066076F"/>
    <w:rsid w:val="00661C73"/>
    <w:rsid w:val="00663541"/>
    <w:rsid w:val="00666323"/>
    <w:rsid w:val="00672C7F"/>
    <w:rsid w:val="00677D3A"/>
    <w:rsid w:val="00684CB7"/>
    <w:rsid w:val="00687037"/>
    <w:rsid w:val="00687E08"/>
    <w:rsid w:val="00691105"/>
    <w:rsid w:val="00694EAB"/>
    <w:rsid w:val="006A2778"/>
    <w:rsid w:val="006A3C1C"/>
    <w:rsid w:val="006B4E4D"/>
    <w:rsid w:val="006C3E61"/>
    <w:rsid w:val="006C5A58"/>
    <w:rsid w:val="006C6D5D"/>
    <w:rsid w:val="006D2401"/>
    <w:rsid w:val="006D6C78"/>
    <w:rsid w:val="006D743E"/>
    <w:rsid w:val="006E5658"/>
    <w:rsid w:val="006F64D9"/>
    <w:rsid w:val="0070030E"/>
    <w:rsid w:val="00700E28"/>
    <w:rsid w:val="00704487"/>
    <w:rsid w:val="00706DE1"/>
    <w:rsid w:val="00706E77"/>
    <w:rsid w:val="0071051C"/>
    <w:rsid w:val="00712FD0"/>
    <w:rsid w:val="0071343B"/>
    <w:rsid w:val="00721148"/>
    <w:rsid w:val="00721510"/>
    <w:rsid w:val="00721B05"/>
    <w:rsid w:val="00725F39"/>
    <w:rsid w:val="007314CF"/>
    <w:rsid w:val="00731DE9"/>
    <w:rsid w:val="00733B80"/>
    <w:rsid w:val="007354E5"/>
    <w:rsid w:val="0074069C"/>
    <w:rsid w:val="00744A2D"/>
    <w:rsid w:val="00744E8E"/>
    <w:rsid w:val="0075073F"/>
    <w:rsid w:val="00752D4C"/>
    <w:rsid w:val="00753D52"/>
    <w:rsid w:val="0076056E"/>
    <w:rsid w:val="007617F3"/>
    <w:rsid w:val="00765127"/>
    <w:rsid w:val="007655FB"/>
    <w:rsid w:val="00765815"/>
    <w:rsid w:val="00766689"/>
    <w:rsid w:val="00776647"/>
    <w:rsid w:val="00777797"/>
    <w:rsid w:val="00783346"/>
    <w:rsid w:val="00783AA3"/>
    <w:rsid w:val="00787B97"/>
    <w:rsid w:val="00791077"/>
    <w:rsid w:val="00791148"/>
    <w:rsid w:val="0079194F"/>
    <w:rsid w:val="00793B3A"/>
    <w:rsid w:val="00793FBD"/>
    <w:rsid w:val="007958F6"/>
    <w:rsid w:val="00797C63"/>
    <w:rsid w:val="007A015A"/>
    <w:rsid w:val="007A03D2"/>
    <w:rsid w:val="007A0473"/>
    <w:rsid w:val="007A339B"/>
    <w:rsid w:val="007A6C9F"/>
    <w:rsid w:val="007B021C"/>
    <w:rsid w:val="007B2BCC"/>
    <w:rsid w:val="007B59F1"/>
    <w:rsid w:val="007C09F5"/>
    <w:rsid w:val="007C30AD"/>
    <w:rsid w:val="007C31E6"/>
    <w:rsid w:val="007C5584"/>
    <w:rsid w:val="007C5899"/>
    <w:rsid w:val="007D096F"/>
    <w:rsid w:val="007D5EC0"/>
    <w:rsid w:val="007E0D05"/>
    <w:rsid w:val="007E3A07"/>
    <w:rsid w:val="007E499C"/>
    <w:rsid w:val="007E5CCE"/>
    <w:rsid w:val="007E6060"/>
    <w:rsid w:val="007E7050"/>
    <w:rsid w:val="007F02B5"/>
    <w:rsid w:val="007F1556"/>
    <w:rsid w:val="0080748B"/>
    <w:rsid w:val="008101C9"/>
    <w:rsid w:val="00812640"/>
    <w:rsid w:val="00814838"/>
    <w:rsid w:val="00814F47"/>
    <w:rsid w:val="00816344"/>
    <w:rsid w:val="00820B2C"/>
    <w:rsid w:val="00822426"/>
    <w:rsid w:val="00826061"/>
    <w:rsid w:val="00830F67"/>
    <w:rsid w:val="00832995"/>
    <w:rsid w:val="00833057"/>
    <w:rsid w:val="00834047"/>
    <w:rsid w:val="008343F6"/>
    <w:rsid w:val="00847C3E"/>
    <w:rsid w:val="00851326"/>
    <w:rsid w:val="00853AB6"/>
    <w:rsid w:val="008560E8"/>
    <w:rsid w:val="00862596"/>
    <w:rsid w:val="008657BE"/>
    <w:rsid w:val="0086731D"/>
    <w:rsid w:val="008674E1"/>
    <w:rsid w:val="00871B26"/>
    <w:rsid w:val="00876CFA"/>
    <w:rsid w:val="00876D3A"/>
    <w:rsid w:val="00880EC5"/>
    <w:rsid w:val="00881B5C"/>
    <w:rsid w:val="00882292"/>
    <w:rsid w:val="008825A0"/>
    <w:rsid w:val="00894F37"/>
    <w:rsid w:val="008957A7"/>
    <w:rsid w:val="008A01F2"/>
    <w:rsid w:val="008A5369"/>
    <w:rsid w:val="008B0DB7"/>
    <w:rsid w:val="008B1B0E"/>
    <w:rsid w:val="008B6F68"/>
    <w:rsid w:val="008C01CF"/>
    <w:rsid w:val="008C2F11"/>
    <w:rsid w:val="008C38C9"/>
    <w:rsid w:val="008C3F86"/>
    <w:rsid w:val="008C42CE"/>
    <w:rsid w:val="008C5C5E"/>
    <w:rsid w:val="008C734F"/>
    <w:rsid w:val="008D063C"/>
    <w:rsid w:val="008D0D0C"/>
    <w:rsid w:val="008D47AF"/>
    <w:rsid w:val="008D4A5D"/>
    <w:rsid w:val="008E1A54"/>
    <w:rsid w:val="008E726A"/>
    <w:rsid w:val="008F0135"/>
    <w:rsid w:val="008F2B76"/>
    <w:rsid w:val="008F2B94"/>
    <w:rsid w:val="008F3AE8"/>
    <w:rsid w:val="008F4F03"/>
    <w:rsid w:val="008F653B"/>
    <w:rsid w:val="0090216F"/>
    <w:rsid w:val="009033DD"/>
    <w:rsid w:val="0090576C"/>
    <w:rsid w:val="00915C8E"/>
    <w:rsid w:val="009221E6"/>
    <w:rsid w:val="00922E2D"/>
    <w:rsid w:val="00933986"/>
    <w:rsid w:val="009339EA"/>
    <w:rsid w:val="00946EF9"/>
    <w:rsid w:val="00951EBE"/>
    <w:rsid w:val="00953CC0"/>
    <w:rsid w:val="00956776"/>
    <w:rsid w:val="0095773B"/>
    <w:rsid w:val="00962C6A"/>
    <w:rsid w:val="00963007"/>
    <w:rsid w:val="00965879"/>
    <w:rsid w:val="00966AE5"/>
    <w:rsid w:val="00971760"/>
    <w:rsid w:val="00981F4B"/>
    <w:rsid w:val="00984DA7"/>
    <w:rsid w:val="00985EBB"/>
    <w:rsid w:val="009915ED"/>
    <w:rsid w:val="00992DE8"/>
    <w:rsid w:val="009951BB"/>
    <w:rsid w:val="009A3086"/>
    <w:rsid w:val="009A7B93"/>
    <w:rsid w:val="009C506E"/>
    <w:rsid w:val="009C6428"/>
    <w:rsid w:val="009D7283"/>
    <w:rsid w:val="009E1461"/>
    <w:rsid w:val="009E399B"/>
    <w:rsid w:val="009F4E2A"/>
    <w:rsid w:val="009F5D41"/>
    <w:rsid w:val="009F6A10"/>
    <w:rsid w:val="00A05675"/>
    <w:rsid w:val="00A12631"/>
    <w:rsid w:val="00A131D8"/>
    <w:rsid w:val="00A22023"/>
    <w:rsid w:val="00A262E0"/>
    <w:rsid w:val="00A319EE"/>
    <w:rsid w:val="00A31BD9"/>
    <w:rsid w:val="00A36028"/>
    <w:rsid w:val="00A43491"/>
    <w:rsid w:val="00A43A67"/>
    <w:rsid w:val="00A44C69"/>
    <w:rsid w:val="00A46DDA"/>
    <w:rsid w:val="00A5190A"/>
    <w:rsid w:val="00A52EA5"/>
    <w:rsid w:val="00A53ED8"/>
    <w:rsid w:val="00A54004"/>
    <w:rsid w:val="00A55FAF"/>
    <w:rsid w:val="00A566E5"/>
    <w:rsid w:val="00A570C0"/>
    <w:rsid w:val="00A60540"/>
    <w:rsid w:val="00A635AE"/>
    <w:rsid w:val="00A644FA"/>
    <w:rsid w:val="00A65EF0"/>
    <w:rsid w:val="00A7471C"/>
    <w:rsid w:val="00A749F4"/>
    <w:rsid w:val="00A74BA1"/>
    <w:rsid w:val="00A74C52"/>
    <w:rsid w:val="00A76411"/>
    <w:rsid w:val="00A764B2"/>
    <w:rsid w:val="00A8215E"/>
    <w:rsid w:val="00A834BA"/>
    <w:rsid w:val="00A86BC4"/>
    <w:rsid w:val="00A86DF7"/>
    <w:rsid w:val="00A925E8"/>
    <w:rsid w:val="00A935AC"/>
    <w:rsid w:val="00A94D22"/>
    <w:rsid w:val="00A95CA7"/>
    <w:rsid w:val="00AA2ACF"/>
    <w:rsid w:val="00AA4BFE"/>
    <w:rsid w:val="00AB09EC"/>
    <w:rsid w:val="00AB4F69"/>
    <w:rsid w:val="00AB5970"/>
    <w:rsid w:val="00AB7771"/>
    <w:rsid w:val="00AC227A"/>
    <w:rsid w:val="00AC40FC"/>
    <w:rsid w:val="00AC6720"/>
    <w:rsid w:val="00AC691E"/>
    <w:rsid w:val="00AC77D8"/>
    <w:rsid w:val="00AD16C1"/>
    <w:rsid w:val="00AE1AA1"/>
    <w:rsid w:val="00AE2DDE"/>
    <w:rsid w:val="00AE34A1"/>
    <w:rsid w:val="00AE6D24"/>
    <w:rsid w:val="00B0235C"/>
    <w:rsid w:val="00B04F35"/>
    <w:rsid w:val="00B10B24"/>
    <w:rsid w:val="00B16AD6"/>
    <w:rsid w:val="00B20374"/>
    <w:rsid w:val="00B25E51"/>
    <w:rsid w:val="00B270FB"/>
    <w:rsid w:val="00B308C1"/>
    <w:rsid w:val="00B314F4"/>
    <w:rsid w:val="00B32CF1"/>
    <w:rsid w:val="00B34BDF"/>
    <w:rsid w:val="00B36348"/>
    <w:rsid w:val="00B41FA0"/>
    <w:rsid w:val="00B42BF5"/>
    <w:rsid w:val="00B43856"/>
    <w:rsid w:val="00B476BA"/>
    <w:rsid w:val="00B510D3"/>
    <w:rsid w:val="00B55E31"/>
    <w:rsid w:val="00B61B06"/>
    <w:rsid w:val="00B62ADC"/>
    <w:rsid w:val="00B63849"/>
    <w:rsid w:val="00B63C10"/>
    <w:rsid w:val="00B65FD6"/>
    <w:rsid w:val="00B677C6"/>
    <w:rsid w:val="00B7030D"/>
    <w:rsid w:val="00B716CD"/>
    <w:rsid w:val="00B717FD"/>
    <w:rsid w:val="00B77558"/>
    <w:rsid w:val="00B77FA5"/>
    <w:rsid w:val="00B81821"/>
    <w:rsid w:val="00B853B6"/>
    <w:rsid w:val="00B8667A"/>
    <w:rsid w:val="00B9004C"/>
    <w:rsid w:val="00B905E3"/>
    <w:rsid w:val="00B934B3"/>
    <w:rsid w:val="00BA0CA0"/>
    <w:rsid w:val="00BA268D"/>
    <w:rsid w:val="00BB0744"/>
    <w:rsid w:val="00BB176E"/>
    <w:rsid w:val="00BB72B7"/>
    <w:rsid w:val="00BB78A3"/>
    <w:rsid w:val="00BC20C2"/>
    <w:rsid w:val="00BC38A3"/>
    <w:rsid w:val="00BC64C5"/>
    <w:rsid w:val="00BD4B94"/>
    <w:rsid w:val="00BE0572"/>
    <w:rsid w:val="00BE2A05"/>
    <w:rsid w:val="00BE2CA5"/>
    <w:rsid w:val="00BE33F5"/>
    <w:rsid w:val="00BE54EF"/>
    <w:rsid w:val="00BE6667"/>
    <w:rsid w:val="00BE7590"/>
    <w:rsid w:val="00BF74CC"/>
    <w:rsid w:val="00C03FAE"/>
    <w:rsid w:val="00C13D14"/>
    <w:rsid w:val="00C14222"/>
    <w:rsid w:val="00C14CDF"/>
    <w:rsid w:val="00C15439"/>
    <w:rsid w:val="00C15F7C"/>
    <w:rsid w:val="00C22B03"/>
    <w:rsid w:val="00C3093E"/>
    <w:rsid w:val="00C32EE8"/>
    <w:rsid w:val="00C32FB7"/>
    <w:rsid w:val="00C34C99"/>
    <w:rsid w:val="00C44491"/>
    <w:rsid w:val="00C47FE2"/>
    <w:rsid w:val="00C50B51"/>
    <w:rsid w:val="00C55457"/>
    <w:rsid w:val="00C57ED5"/>
    <w:rsid w:val="00C60396"/>
    <w:rsid w:val="00C61643"/>
    <w:rsid w:val="00C62060"/>
    <w:rsid w:val="00C66050"/>
    <w:rsid w:val="00C7020A"/>
    <w:rsid w:val="00C70291"/>
    <w:rsid w:val="00C7132B"/>
    <w:rsid w:val="00C73A2C"/>
    <w:rsid w:val="00C760BD"/>
    <w:rsid w:val="00C7778B"/>
    <w:rsid w:val="00C82458"/>
    <w:rsid w:val="00C82F1D"/>
    <w:rsid w:val="00C84429"/>
    <w:rsid w:val="00C850E7"/>
    <w:rsid w:val="00C85FF3"/>
    <w:rsid w:val="00C868B9"/>
    <w:rsid w:val="00C91323"/>
    <w:rsid w:val="00C96D2D"/>
    <w:rsid w:val="00C973D9"/>
    <w:rsid w:val="00CA1D6B"/>
    <w:rsid w:val="00CA1E0A"/>
    <w:rsid w:val="00CA49D2"/>
    <w:rsid w:val="00CA59EC"/>
    <w:rsid w:val="00CB0746"/>
    <w:rsid w:val="00CB1DF9"/>
    <w:rsid w:val="00CB3716"/>
    <w:rsid w:val="00CB6241"/>
    <w:rsid w:val="00CB6708"/>
    <w:rsid w:val="00CB72B5"/>
    <w:rsid w:val="00CD32D7"/>
    <w:rsid w:val="00CD41AD"/>
    <w:rsid w:val="00CD6AFD"/>
    <w:rsid w:val="00CE1BB0"/>
    <w:rsid w:val="00CE4665"/>
    <w:rsid w:val="00CF33CF"/>
    <w:rsid w:val="00D0160D"/>
    <w:rsid w:val="00D01C1D"/>
    <w:rsid w:val="00D02AC0"/>
    <w:rsid w:val="00D02C68"/>
    <w:rsid w:val="00D06BD4"/>
    <w:rsid w:val="00D07372"/>
    <w:rsid w:val="00D10869"/>
    <w:rsid w:val="00D12597"/>
    <w:rsid w:val="00D16E72"/>
    <w:rsid w:val="00D2244C"/>
    <w:rsid w:val="00D23FF8"/>
    <w:rsid w:val="00D2519D"/>
    <w:rsid w:val="00D25CC1"/>
    <w:rsid w:val="00D2722A"/>
    <w:rsid w:val="00D27748"/>
    <w:rsid w:val="00D354FF"/>
    <w:rsid w:val="00D35645"/>
    <w:rsid w:val="00D361BF"/>
    <w:rsid w:val="00D37FFA"/>
    <w:rsid w:val="00D40883"/>
    <w:rsid w:val="00D4312C"/>
    <w:rsid w:val="00D431DC"/>
    <w:rsid w:val="00D43A8B"/>
    <w:rsid w:val="00D43FC8"/>
    <w:rsid w:val="00D44D16"/>
    <w:rsid w:val="00D45B35"/>
    <w:rsid w:val="00D4775B"/>
    <w:rsid w:val="00D54DD6"/>
    <w:rsid w:val="00D56CA7"/>
    <w:rsid w:val="00D62A9D"/>
    <w:rsid w:val="00D64CF7"/>
    <w:rsid w:val="00D6635A"/>
    <w:rsid w:val="00D734AC"/>
    <w:rsid w:val="00D763CF"/>
    <w:rsid w:val="00D768FF"/>
    <w:rsid w:val="00D8075E"/>
    <w:rsid w:val="00D80807"/>
    <w:rsid w:val="00D81612"/>
    <w:rsid w:val="00D82A87"/>
    <w:rsid w:val="00D87510"/>
    <w:rsid w:val="00D94175"/>
    <w:rsid w:val="00D947C3"/>
    <w:rsid w:val="00D95A58"/>
    <w:rsid w:val="00DA1741"/>
    <w:rsid w:val="00DA4226"/>
    <w:rsid w:val="00DA502C"/>
    <w:rsid w:val="00DA53BD"/>
    <w:rsid w:val="00DA5B5D"/>
    <w:rsid w:val="00DA777A"/>
    <w:rsid w:val="00DB0973"/>
    <w:rsid w:val="00DB12B2"/>
    <w:rsid w:val="00DC1E54"/>
    <w:rsid w:val="00DC2B2D"/>
    <w:rsid w:val="00DC4297"/>
    <w:rsid w:val="00DC4626"/>
    <w:rsid w:val="00DC56C6"/>
    <w:rsid w:val="00DD4343"/>
    <w:rsid w:val="00DD4B9A"/>
    <w:rsid w:val="00DD6019"/>
    <w:rsid w:val="00DE3A90"/>
    <w:rsid w:val="00DF18A0"/>
    <w:rsid w:val="00DF2941"/>
    <w:rsid w:val="00DF7CAF"/>
    <w:rsid w:val="00E004BB"/>
    <w:rsid w:val="00E01FF8"/>
    <w:rsid w:val="00E03B29"/>
    <w:rsid w:val="00E05F97"/>
    <w:rsid w:val="00E062A0"/>
    <w:rsid w:val="00E07265"/>
    <w:rsid w:val="00E130F4"/>
    <w:rsid w:val="00E1489E"/>
    <w:rsid w:val="00E165FC"/>
    <w:rsid w:val="00E26A1C"/>
    <w:rsid w:val="00E368CA"/>
    <w:rsid w:val="00E36B62"/>
    <w:rsid w:val="00E41B15"/>
    <w:rsid w:val="00E429C3"/>
    <w:rsid w:val="00E46A49"/>
    <w:rsid w:val="00E5724B"/>
    <w:rsid w:val="00E6457A"/>
    <w:rsid w:val="00E71852"/>
    <w:rsid w:val="00E756A6"/>
    <w:rsid w:val="00E758E5"/>
    <w:rsid w:val="00E80F75"/>
    <w:rsid w:val="00E81B45"/>
    <w:rsid w:val="00E8496B"/>
    <w:rsid w:val="00E8767B"/>
    <w:rsid w:val="00E91D25"/>
    <w:rsid w:val="00E94994"/>
    <w:rsid w:val="00E9574D"/>
    <w:rsid w:val="00E9591C"/>
    <w:rsid w:val="00E959A6"/>
    <w:rsid w:val="00EA071C"/>
    <w:rsid w:val="00EA100E"/>
    <w:rsid w:val="00EA31B3"/>
    <w:rsid w:val="00EA54A9"/>
    <w:rsid w:val="00EA7624"/>
    <w:rsid w:val="00EB2649"/>
    <w:rsid w:val="00EB32C6"/>
    <w:rsid w:val="00EB5525"/>
    <w:rsid w:val="00EC1270"/>
    <w:rsid w:val="00EC1E4E"/>
    <w:rsid w:val="00EC2311"/>
    <w:rsid w:val="00EC250C"/>
    <w:rsid w:val="00ED13D5"/>
    <w:rsid w:val="00ED187A"/>
    <w:rsid w:val="00ED3EEE"/>
    <w:rsid w:val="00ED65DE"/>
    <w:rsid w:val="00ED72A1"/>
    <w:rsid w:val="00EE0D62"/>
    <w:rsid w:val="00EE19C9"/>
    <w:rsid w:val="00EE2CC6"/>
    <w:rsid w:val="00EE420A"/>
    <w:rsid w:val="00EE5DC5"/>
    <w:rsid w:val="00EF0A43"/>
    <w:rsid w:val="00EF1377"/>
    <w:rsid w:val="00EF4E10"/>
    <w:rsid w:val="00EF70DD"/>
    <w:rsid w:val="00F007DE"/>
    <w:rsid w:val="00F02F0A"/>
    <w:rsid w:val="00F105FB"/>
    <w:rsid w:val="00F11913"/>
    <w:rsid w:val="00F11A99"/>
    <w:rsid w:val="00F11AD5"/>
    <w:rsid w:val="00F11DF0"/>
    <w:rsid w:val="00F20A68"/>
    <w:rsid w:val="00F20F50"/>
    <w:rsid w:val="00F2604D"/>
    <w:rsid w:val="00F30012"/>
    <w:rsid w:val="00F322A5"/>
    <w:rsid w:val="00F3398B"/>
    <w:rsid w:val="00F3418B"/>
    <w:rsid w:val="00F34C2C"/>
    <w:rsid w:val="00F4381F"/>
    <w:rsid w:val="00F43FD5"/>
    <w:rsid w:val="00F448BF"/>
    <w:rsid w:val="00F4665F"/>
    <w:rsid w:val="00F51A9C"/>
    <w:rsid w:val="00F54703"/>
    <w:rsid w:val="00F67F6E"/>
    <w:rsid w:val="00F73517"/>
    <w:rsid w:val="00F81F84"/>
    <w:rsid w:val="00F90DAB"/>
    <w:rsid w:val="00F94624"/>
    <w:rsid w:val="00F94786"/>
    <w:rsid w:val="00F974C6"/>
    <w:rsid w:val="00FA1F49"/>
    <w:rsid w:val="00FA3B0B"/>
    <w:rsid w:val="00FA3FE5"/>
    <w:rsid w:val="00FA6062"/>
    <w:rsid w:val="00FB761A"/>
    <w:rsid w:val="00FB79B3"/>
    <w:rsid w:val="00FC0339"/>
    <w:rsid w:val="00FC58BB"/>
    <w:rsid w:val="00FC5D40"/>
    <w:rsid w:val="00FC6011"/>
    <w:rsid w:val="00FC677F"/>
    <w:rsid w:val="00FD0C8F"/>
    <w:rsid w:val="00FE4A04"/>
    <w:rsid w:val="00FF076C"/>
    <w:rsid w:val="00FF0DCC"/>
    <w:rsid w:val="00FF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0,0,0,0"/>
    </o:shapedefaults>
    <o:shapelayout v:ext="edit">
      <o:idmap v:ext="edit" data="2"/>
    </o:shapelayout>
  </w:shapeDefaults>
  <w:decimalSymbol w:val=","/>
  <w:listSeparator w:val=";"/>
  <w14:docId w14:val="25D958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56C6"/>
    <w:pPr>
      <w:spacing w:line="260" w:lineRule="atLeast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C56C6"/>
    <w:pPr>
      <w:keepNext/>
      <w:keepLines/>
      <w:spacing w:before="220"/>
      <w:outlineLvl w:val="0"/>
    </w:pPr>
    <w:rPr>
      <w:rFonts w:eastAsia="Times New Roman"/>
      <w:b/>
      <w:bCs/>
      <w:sz w:val="22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E559C"/>
    <w:pPr>
      <w:keepNext/>
      <w:keepLines/>
      <w:spacing w:before="200"/>
      <w:outlineLvl w:val="1"/>
    </w:pPr>
    <w:rPr>
      <w:rFonts w:eastAsia="Times New Roman"/>
      <w:b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link w:val="Overskrift1"/>
    <w:uiPriority w:val="9"/>
    <w:rsid w:val="00DC56C6"/>
    <w:rPr>
      <w:rFonts w:ascii="Arial" w:eastAsia="Times New Roman" w:hAnsi="Arial" w:cs="Times New Roman"/>
      <w:b/>
      <w:bCs/>
      <w:szCs w:val="28"/>
    </w:rPr>
  </w:style>
  <w:style w:type="table" w:styleId="Tabel-Gitter">
    <w:name w:val="Table Grid"/>
    <w:basedOn w:val="Tabel-Normal"/>
    <w:uiPriority w:val="59"/>
    <w:rsid w:val="000328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nhideWhenUsed/>
    <w:rsid w:val="00876D3A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link w:val="Sidehoved"/>
    <w:uiPriority w:val="99"/>
    <w:rsid w:val="00876D3A"/>
    <w:rPr>
      <w:rFonts w:ascii="Arial" w:hAnsi="Arial"/>
      <w:sz w:val="20"/>
    </w:rPr>
  </w:style>
  <w:style w:type="paragraph" w:styleId="Sidefod">
    <w:name w:val="footer"/>
    <w:basedOn w:val="Normal"/>
    <w:link w:val="SidefodTegn"/>
    <w:unhideWhenUsed/>
    <w:rsid w:val="00876D3A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link w:val="Sidefod"/>
    <w:uiPriority w:val="99"/>
    <w:rsid w:val="00876D3A"/>
    <w:rPr>
      <w:rFonts w:ascii="Arial" w:hAnsi="Arial"/>
      <w:sz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67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4C6708"/>
    <w:rPr>
      <w:rFonts w:ascii="Tahoma" w:hAnsi="Tahoma" w:cs="Tahoma"/>
      <w:sz w:val="16"/>
      <w:szCs w:val="16"/>
    </w:rPr>
  </w:style>
  <w:style w:type="paragraph" w:customStyle="1" w:styleId="Standardtekst">
    <w:name w:val="Standardtekst"/>
    <w:basedOn w:val="Normal"/>
    <w:qFormat/>
    <w:rsid w:val="002153D7"/>
  </w:style>
  <w:style w:type="character" w:customStyle="1" w:styleId="Overskrift2Tegn">
    <w:name w:val="Overskrift 2 Tegn"/>
    <w:link w:val="Overskrift2"/>
    <w:uiPriority w:val="9"/>
    <w:semiHidden/>
    <w:rsid w:val="002E559C"/>
    <w:rPr>
      <w:rFonts w:ascii="Arial" w:eastAsia="Times New Roman" w:hAnsi="Arial" w:cs="Times New Roman"/>
      <w:b/>
      <w:bCs/>
      <w:sz w:val="20"/>
      <w:szCs w:val="26"/>
    </w:rPr>
  </w:style>
  <w:style w:type="paragraph" w:styleId="Listeafsnit">
    <w:name w:val="List Paragraph"/>
    <w:basedOn w:val="Normal"/>
    <w:uiPriority w:val="34"/>
    <w:qFormat/>
    <w:rsid w:val="00F11913"/>
    <w:pPr>
      <w:ind w:left="720"/>
      <w:contextualSpacing/>
    </w:pPr>
  </w:style>
  <w:style w:type="character" w:styleId="Hyperlink">
    <w:name w:val="Hyperlink"/>
    <w:uiPriority w:val="99"/>
    <w:unhideWhenUsed/>
    <w:rsid w:val="004655DD"/>
    <w:rPr>
      <w:color w:val="0000FF"/>
      <w:u w:val="single"/>
    </w:rPr>
  </w:style>
  <w:style w:type="paragraph" w:customStyle="1" w:styleId="AfsenderDetaljer">
    <w:name w:val="AfsenderDetaljer"/>
    <w:basedOn w:val="Normal"/>
    <w:rsid w:val="00D80807"/>
    <w:rPr>
      <w:sz w:val="18"/>
      <w:szCs w:val="18"/>
    </w:rPr>
  </w:style>
  <w:style w:type="paragraph" w:customStyle="1" w:styleId="AfsenderKolofonForvaltning">
    <w:name w:val="AfsenderKolofonForvaltning"/>
    <w:basedOn w:val="Normal"/>
    <w:rsid w:val="00E5724B"/>
    <w:pPr>
      <w:framePr w:w="2722" w:h="12474" w:hRule="exact" w:wrap="around" w:vAnchor="page" w:hAnchor="page" w:x="8790" w:y="1980"/>
      <w:spacing w:line="200" w:lineRule="atLeast"/>
    </w:pPr>
    <w:rPr>
      <w:sz w:val="18"/>
      <w:szCs w:val="18"/>
    </w:rPr>
  </w:style>
  <w:style w:type="paragraph" w:customStyle="1" w:styleId="AfsenderKolofonAfdeling">
    <w:name w:val="AfsenderKolofonAfdeling"/>
    <w:basedOn w:val="Normal"/>
    <w:rsid w:val="00E5724B"/>
    <w:pPr>
      <w:framePr w:w="2722" w:h="12474" w:hRule="exact" w:wrap="around" w:vAnchor="page" w:hAnchor="page" w:x="8790" w:y="1980"/>
    </w:pPr>
    <w:rPr>
      <w:szCs w:val="20"/>
    </w:rPr>
  </w:style>
  <w:style w:type="paragraph" w:customStyle="1" w:styleId="AfsenderKolofonAdresse">
    <w:name w:val="AfsenderKolofonAdresse"/>
    <w:basedOn w:val="Normal"/>
    <w:rsid w:val="00E5724B"/>
    <w:pPr>
      <w:framePr w:w="2722" w:h="12474" w:hRule="exact" w:wrap="around" w:vAnchor="page" w:hAnchor="page" w:x="8790" w:y="1980"/>
      <w:spacing w:line="200" w:lineRule="atLeast"/>
    </w:pPr>
    <w:rPr>
      <w:sz w:val="18"/>
      <w:szCs w:val="18"/>
    </w:rPr>
  </w:style>
  <w:style w:type="paragraph" w:customStyle="1" w:styleId="AfsenderKolofonNormalPrefix">
    <w:name w:val="AfsenderKolofonNormalPrefix"/>
    <w:basedOn w:val="Normal"/>
    <w:rsid w:val="006444A4"/>
    <w:pPr>
      <w:framePr w:w="2722" w:h="12474" w:hRule="exact" w:wrap="around" w:vAnchor="page" w:hAnchor="page" w:x="8790" w:y="1980"/>
    </w:pPr>
    <w:rPr>
      <w:caps/>
      <w:sz w:val="14"/>
      <w:szCs w:val="14"/>
    </w:rPr>
  </w:style>
  <w:style w:type="paragraph" w:customStyle="1" w:styleId="AfsenderKolofonNormalTekst">
    <w:name w:val="AfsenderKolofonNormalTekst"/>
    <w:basedOn w:val="Normal"/>
    <w:rsid w:val="006444A4"/>
    <w:pPr>
      <w:framePr w:w="2722" w:h="12474" w:hRule="exact" w:wrap="around" w:vAnchor="page" w:hAnchor="page" w:x="8790" w:y="1980"/>
    </w:pPr>
    <w:rPr>
      <w:sz w:val="18"/>
      <w:szCs w:val="18"/>
    </w:rPr>
  </w:style>
  <w:style w:type="paragraph" w:customStyle="1" w:styleId="AfsenderTop">
    <w:name w:val="AfsenderTop"/>
    <w:basedOn w:val="Normal"/>
    <w:rsid w:val="003E7169"/>
    <w:pPr>
      <w:framePr w:w="4026" w:h="1418" w:hRule="exact" w:wrap="around" w:vAnchor="page" w:hAnchor="page" w:x="1192" w:y="2099"/>
      <w:spacing w:line="120" w:lineRule="exact"/>
    </w:pPr>
    <w:rPr>
      <w:i/>
      <w:sz w:val="14"/>
      <w:szCs w:val="14"/>
    </w:rPr>
  </w:style>
  <w:style w:type="character" w:styleId="Sidetal">
    <w:name w:val="page number"/>
    <w:basedOn w:val="Standardskrifttypeiafsnit"/>
    <w:rsid w:val="00456C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00603p\dt\dt\Skabeloner\Blank%20A4%20logo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7C073-A75F-42B1-B57D-37C044155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 A4 logo</Template>
  <TotalTime>0</TotalTime>
  <Pages>1</Pages>
  <Words>340</Words>
  <Characters>1726</Characters>
  <Application>Microsoft Office Word</Application>
  <DocSecurity>0</DocSecurity>
  <Lines>50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Blank A4 logo</vt:lpstr>
    </vt:vector>
  </TitlesOfParts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 A4 logo</dc:title>
  <dc:creator/>
  <cp:lastModifiedBy/>
  <cp:revision>1</cp:revision>
  <dcterms:created xsi:type="dcterms:W3CDTF">2022-02-15T11:22:00Z</dcterms:created>
  <dcterms:modified xsi:type="dcterms:W3CDTF">2022-02-15T12:25:00Z</dcterms:modified>
</cp:coreProperties>
</file>